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19B8B" w14:textId="00DA667E" w:rsidR="005C7C2A" w:rsidRPr="00F315D8" w:rsidRDefault="004B6981" w:rsidP="005C7C2A">
      <w:pPr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Informationen zur verfügbaren Ausstattung</w:t>
      </w:r>
    </w:p>
    <w:p w14:paraId="5468F218" w14:textId="77777777" w:rsidR="005C7C2A" w:rsidRPr="00F315D8" w:rsidRDefault="005C7C2A" w:rsidP="005C7C2A">
      <w:pPr>
        <w:jc w:val="center"/>
        <w:rPr>
          <w:rFonts w:cs="Arial"/>
          <w:b/>
          <w:sz w:val="24"/>
        </w:rPr>
      </w:pPr>
      <w:r w:rsidRPr="00F315D8">
        <w:rPr>
          <w:rFonts w:cs="Arial"/>
          <w:b/>
          <w:sz w:val="24"/>
        </w:rPr>
        <w:t>zum Vergabeverfahren</w:t>
      </w:r>
    </w:p>
    <w:p w14:paraId="591C7150" w14:textId="77777777" w:rsidR="005C7C2A" w:rsidRPr="00F315D8" w:rsidRDefault="005C7C2A" w:rsidP="005C7C2A">
      <w:pPr>
        <w:jc w:val="center"/>
        <w:rPr>
          <w:rFonts w:cs="Arial"/>
          <w:b/>
          <w:sz w:val="24"/>
        </w:rPr>
      </w:pPr>
    </w:p>
    <w:p w14:paraId="2958F0A5" w14:textId="7027CF31" w:rsidR="00F168FB" w:rsidRDefault="00307C31" w:rsidP="005C7C2A">
      <w:pPr>
        <w:jc w:val="center"/>
        <w:rPr>
          <w:rFonts w:cs="Arial"/>
          <w:b/>
          <w:sz w:val="24"/>
        </w:rPr>
      </w:pPr>
      <w:sdt>
        <w:sdtPr>
          <w:rPr>
            <w:rFonts w:cs="Arial"/>
            <w:b/>
            <w:sz w:val="24"/>
          </w:rPr>
          <w:alias w:val="Titel"/>
          <w:tag w:val=""/>
          <w:id w:val="1074170136"/>
          <w:placeholder>
            <w:docPart w:val="815A0D47B1A746AB8A724C4CA604358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B265A">
            <w:rPr>
              <w:rFonts w:cs="Arial"/>
              <w:b/>
              <w:sz w:val="24"/>
            </w:rPr>
            <w:t>Sektoraler Identity Provider (IDP)</w:t>
          </w:r>
        </w:sdtContent>
      </w:sdt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4"/>
      </w:tblGrid>
      <w:tr w:rsidR="004C39F4" w:rsidRPr="00F315D8" w14:paraId="73F498DB" w14:textId="77777777" w:rsidTr="007645CC">
        <w:tc>
          <w:tcPr>
            <w:tcW w:w="4545" w:type="dxa"/>
          </w:tcPr>
          <w:p w14:paraId="013C2412" w14:textId="4E40B769" w:rsidR="004C39F4" w:rsidRPr="00F315D8" w:rsidRDefault="004C39F4" w:rsidP="004C39F4">
            <w:pPr>
              <w:pStyle w:val="Text"/>
            </w:pPr>
            <w:r w:rsidRPr="00F315D8">
              <w:t xml:space="preserve">Aktenzeichen: </w:t>
            </w:r>
            <w:sdt>
              <w:sdtPr>
                <w:alias w:val="Betreff"/>
                <w:tag w:val=""/>
                <w:id w:val="-318273844"/>
                <w:placeholder>
                  <w:docPart w:val="4D2F8FDAF774488D95A1A4A8C99E3530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r w:rsidR="00127614">
                  <w:t>25-08897</w:t>
                </w:r>
              </w:sdtContent>
            </w:sdt>
          </w:p>
        </w:tc>
        <w:tc>
          <w:tcPr>
            <w:tcW w:w="4546" w:type="dxa"/>
          </w:tcPr>
          <w:p w14:paraId="7B407C7C" w14:textId="559AA678" w:rsidR="004C39F4" w:rsidRPr="00F315D8" w:rsidRDefault="004C39F4" w:rsidP="004C39F4">
            <w:pPr>
              <w:pStyle w:val="Text"/>
            </w:pPr>
          </w:p>
        </w:tc>
      </w:tr>
    </w:tbl>
    <w:p w14:paraId="31051051" w14:textId="77777777" w:rsidR="004B6981" w:rsidRDefault="00FA1109" w:rsidP="004B6981">
      <w:pPr>
        <w:spacing w:before="60" w:after="60"/>
        <w:rPr>
          <w:rFonts w:cs="Arial"/>
          <w:bCs/>
          <w:szCs w:val="20"/>
        </w:rPr>
      </w:pPr>
      <w:r>
        <w:br/>
      </w:r>
      <w:r w:rsidR="004B6981" w:rsidRPr="000A4F2B">
        <w:rPr>
          <w:rFonts w:cs="Arial"/>
          <w:bCs/>
          <w:szCs w:val="20"/>
        </w:rPr>
        <w:t xml:space="preserve">Der Bieter stellt der TK </w:t>
      </w:r>
      <w:r w:rsidR="004B6981">
        <w:rPr>
          <w:rFonts w:cs="Arial"/>
          <w:bCs/>
          <w:szCs w:val="20"/>
        </w:rPr>
        <w:t xml:space="preserve">mit dem Teilnahmeantrag </w:t>
      </w:r>
      <w:r w:rsidR="004B6981" w:rsidRPr="000A4F2B">
        <w:rPr>
          <w:rFonts w:cs="Arial"/>
          <w:bCs/>
          <w:szCs w:val="20"/>
        </w:rPr>
        <w:t>ein IDP-Frontend für den IDP sowie ein ePA Desktop FdV für ein ePA-Aktensystem in der RU DEV (RU2) bereit. Das IDP-Frontend ist für iOS oder Android bereitzustellen. Das ePA Desktop FdV ist für Windows bereitzustellen.</w:t>
      </w:r>
    </w:p>
    <w:p w14:paraId="2A4FB19E" w14:textId="77777777" w:rsidR="004B6981" w:rsidRDefault="004B6981" w:rsidP="004B6981">
      <w:pPr>
        <w:spacing w:before="60" w:after="60"/>
        <w:rPr>
          <w:rFonts w:cs="Arial"/>
          <w:bCs/>
          <w:szCs w:val="20"/>
        </w:rPr>
      </w:pPr>
      <w:r w:rsidRPr="00F17EF9">
        <w:rPr>
          <w:rFonts w:cs="Arial"/>
          <w:bCs/>
          <w:szCs w:val="20"/>
        </w:rPr>
        <w:t>Sofern das ePA Desktop FdV die Anmeldung mittels IDP-Frontend nicht unterstützt, kann über eine Bieterfrage von der TK eine KVNR angefragt werden, zu der die TK eine entsprechende Test eGK besitz</w:t>
      </w:r>
      <w:r>
        <w:rPr>
          <w:rFonts w:cs="Arial"/>
          <w:bCs/>
          <w:szCs w:val="20"/>
        </w:rPr>
        <w:t>t.</w:t>
      </w:r>
    </w:p>
    <w:p w14:paraId="7F45499B" w14:textId="77777777" w:rsidR="004B6981" w:rsidRDefault="004B6981" w:rsidP="004B6981">
      <w:pPr>
        <w:contextualSpacing/>
      </w:pPr>
    </w:p>
    <w:p w14:paraId="2025C31C" w14:textId="77777777" w:rsidR="004B6981" w:rsidRPr="00D97879" w:rsidRDefault="004B6981" w:rsidP="004B6981">
      <w:pPr>
        <w:numPr>
          <w:ilvl w:val="0"/>
          <w:numId w:val="3"/>
        </w:numPr>
        <w:contextualSpacing/>
      </w:pPr>
      <w:r w:rsidRPr="00D97879">
        <w:t>Downloadlink der jeweiligen Anwendung (IDP-Frontend und ePA Desktop FdV)</w:t>
      </w:r>
    </w:p>
    <w:p w14:paraId="63BAD021" w14:textId="77777777" w:rsidR="004B6981" w:rsidRPr="00D97879" w:rsidRDefault="004B6981" w:rsidP="004B6981">
      <w:pPr>
        <w:numPr>
          <w:ilvl w:val="0"/>
          <w:numId w:val="3"/>
        </w:numPr>
        <w:contextualSpacing/>
      </w:pPr>
      <w:r w:rsidRPr="00D97879">
        <w:t>Ggf. Zugangsdaten für den Download oder der Nutzung App</w:t>
      </w:r>
    </w:p>
    <w:p w14:paraId="10CF5C5B" w14:textId="77777777" w:rsidR="004B6981" w:rsidRPr="00D97879" w:rsidRDefault="004B6981" w:rsidP="004B6981">
      <w:pPr>
        <w:numPr>
          <w:ilvl w:val="0"/>
          <w:numId w:val="3"/>
        </w:numPr>
        <w:contextualSpacing/>
      </w:pPr>
      <w:r w:rsidRPr="00D97879">
        <w:t xml:space="preserve">Test-KVNR (mit hinterlegten Aktenkonto) </w:t>
      </w:r>
    </w:p>
    <w:p w14:paraId="7E16C4C7" w14:textId="77777777" w:rsidR="004B6981" w:rsidRPr="00D97879" w:rsidRDefault="004B6981" w:rsidP="004B6981">
      <w:pPr>
        <w:numPr>
          <w:ilvl w:val="0"/>
          <w:numId w:val="3"/>
        </w:numPr>
        <w:contextualSpacing/>
      </w:pPr>
      <w:r w:rsidRPr="00D97879">
        <w:t>FQDN des Aktensystems, dass für den Test genutzt wird (A_24592-02)</w:t>
      </w:r>
    </w:p>
    <w:p w14:paraId="4A880F90" w14:textId="0D32EBA2" w:rsidR="004B6981" w:rsidRPr="00D97879" w:rsidRDefault="004B6981" w:rsidP="004B6981">
      <w:pPr>
        <w:numPr>
          <w:ilvl w:val="0"/>
          <w:numId w:val="3"/>
        </w:numPr>
        <w:contextualSpacing/>
      </w:pPr>
      <w:r w:rsidRPr="00D97879">
        <w:t>UR</w:t>
      </w:r>
      <w:r w:rsidR="00307C31">
        <w:t xml:space="preserve">I </w:t>
      </w:r>
      <w:r w:rsidRPr="00D97879">
        <w:t xml:space="preserve">des IDP, die am Federation Master hinterlegt ist ( </w:t>
      </w:r>
      <w:hyperlink r:id="rId11" w:history="1">
        <w:r w:rsidRPr="00D97879">
          <w:rPr>
            <w:rStyle w:val="Hyperlink"/>
          </w:rPr>
          <w:t>https://app-ref.federationmaster.de/federation/list</w:t>
        </w:r>
      </w:hyperlink>
      <w:r w:rsidRPr="00D97879">
        <w:t xml:space="preserve"> )</w:t>
      </w:r>
    </w:p>
    <w:p w14:paraId="7A08828D" w14:textId="60C9D829" w:rsidR="00041639" w:rsidRDefault="004B6981" w:rsidP="004B6981">
      <w:pPr>
        <w:numPr>
          <w:ilvl w:val="0"/>
          <w:numId w:val="3"/>
        </w:numPr>
        <w:contextualSpacing/>
      </w:pPr>
      <w:r w:rsidRPr="00D97879">
        <w:t>Ggf. eine kleine Dokumentation</w:t>
      </w:r>
    </w:p>
    <w:p w14:paraId="4B020D3F" w14:textId="77777777" w:rsidR="003E239C" w:rsidRDefault="003E239C" w:rsidP="004C39F4">
      <w:pPr>
        <w:pStyle w:val="Text"/>
      </w:pPr>
    </w:p>
    <w:p w14:paraId="06CA90B8" w14:textId="77777777" w:rsidR="004B6981" w:rsidRDefault="004B6981" w:rsidP="004C39F4">
      <w:pPr>
        <w:pStyle w:val="Text"/>
      </w:pPr>
    </w:p>
    <w:sectPr w:rsidR="004B6981" w:rsidSect="005C7C2A">
      <w:headerReference w:type="default" r:id="rId12"/>
      <w:footerReference w:type="default" r:id="rId13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3917E" w14:textId="77777777" w:rsidR="000A6903" w:rsidRDefault="000A6903" w:rsidP="005C7C2A">
      <w:r>
        <w:separator/>
      </w:r>
    </w:p>
  </w:endnote>
  <w:endnote w:type="continuationSeparator" w:id="0">
    <w:p w14:paraId="73638E8B" w14:textId="77777777" w:rsidR="000A6903" w:rsidRDefault="000A6903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panose1 w:val="00000000000000000000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3DD26BF0" w:rsidR="005C7C2A" w:rsidRPr="008B265A" w:rsidRDefault="00307C31" w:rsidP="00616B59">
    <w:pPr>
      <w:pStyle w:val="Fuzeile"/>
      <w:rPr>
        <w:rFonts w:cs="Arial"/>
        <w:b/>
        <w:sz w:val="16"/>
        <w:szCs w:val="16"/>
      </w:rPr>
    </w:pPr>
    <w:sdt>
      <w:sdtPr>
        <w:rPr>
          <w:rFonts w:cs="Arial"/>
          <w:b/>
          <w:sz w:val="16"/>
          <w:szCs w:val="16"/>
        </w:rPr>
        <w:alias w:val="Betreff"/>
        <w:tag w:val=""/>
        <w:id w:val="1868718375"/>
        <w:placeholder>
          <w:docPart w:val="3DBCBFD0EC4C44C5B1DE4662CF974EFA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127614" w:rsidRPr="008B265A">
          <w:rPr>
            <w:rFonts w:cs="Arial"/>
            <w:b/>
            <w:sz w:val="16"/>
            <w:szCs w:val="16"/>
          </w:rPr>
          <w:t>25-08897</w:t>
        </w:r>
      </w:sdtContent>
    </w:sdt>
    <w:r w:rsidR="00616B59" w:rsidRPr="008B265A">
      <w:rPr>
        <w:rFonts w:cs="Arial"/>
        <w:b/>
        <w:sz w:val="16"/>
        <w:szCs w:val="16"/>
      </w:rPr>
      <w:tab/>
    </w:r>
    <w:sdt>
      <w:sdtPr>
        <w:rPr>
          <w:rFonts w:cs="Arial"/>
          <w:b/>
          <w:sz w:val="16"/>
          <w:szCs w:val="16"/>
        </w:rPr>
        <w:alias w:val="Titel"/>
        <w:tag w:val=""/>
        <w:id w:val="1821303557"/>
        <w:placeholder>
          <w:docPart w:val="9607C197C10042639CCA52CBE3675BC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B265A" w:rsidRPr="008B265A">
          <w:rPr>
            <w:rFonts w:cs="Arial"/>
            <w:b/>
            <w:sz w:val="16"/>
            <w:szCs w:val="16"/>
          </w:rPr>
          <w:t>Sektoraler Identity Provider (IDP)</w:t>
        </w:r>
      </w:sdtContent>
    </w:sdt>
    <w:r w:rsidR="00616B59" w:rsidRPr="008B265A">
      <w:rPr>
        <w:rFonts w:cs="Arial"/>
        <w:b/>
        <w:sz w:val="16"/>
        <w:szCs w:val="16"/>
      </w:rPr>
      <w:tab/>
      <w:t xml:space="preserve">Seite </w:t>
    </w:r>
    <w:r w:rsidR="00616B59" w:rsidRPr="00616B59">
      <w:rPr>
        <w:rFonts w:cs="Arial"/>
        <w:b/>
        <w:sz w:val="16"/>
        <w:szCs w:val="16"/>
      </w:rPr>
      <w:fldChar w:fldCharType="begin"/>
    </w:r>
    <w:r w:rsidR="00616B59" w:rsidRPr="008B265A">
      <w:rPr>
        <w:rFonts w:cs="Arial"/>
        <w:b/>
        <w:sz w:val="16"/>
        <w:szCs w:val="16"/>
      </w:rPr>
      <w:instrText>PAGE</w:instrText>
    </w:r>
    <w:r w:rsidR="00616B59" w:rsidRPr="00616B59">
      <w:rPr>
        <w:rFonts w:cs="Arial"/>
        <w:b/>
        <w:sz w:val="16"/>
        <w:szCs w:val="16"/>
      </w:rPr>
      <w:fldChar w:fldCharType="separate"/>
    </w:r>
    <w:r w:rsidR="007660C7" w:rsidRPr="008B265A">
      <w:rPr>
        <w:rFonts w:cs="Arial"/>
        <w:b/>
        <w:noProof/>
        <w:sz w:val="16"/>
        <w:szCs w:val="16"/>
      </w:rPr>
      <w:t>1</w:t>
    </w:r>
    <w:r w:rsidR="00616B59" w:rsidRPr="00616B59">
      <w:rPr>
        <w:rFonts w:cs="Arial"/>
        <w:b/>
        <w:sz w:val="16"/>
        <w:szCs w:val="16"/>
      </w:rPr>
      <w:fldChar w:fldCharType="end"/>
    </w:r>
    <w:r w:rsidR="00616B59" w:rsidRPr="008B265A">
      <w:rPr>
        <w:rFonts w:cs="Arial"/>
        <w:b/>
        <w:sz w:val="16"/>
        <w:szCs w:val="16"/>
      </w:rPr>
      <w:t xml:space="preserve"> von </w:t>
    </w:r>
    <w:r w:rsidR="00616B59" w:rsidRPr="00616B59">
      <w:rPr>
        <w:rFonts w:cs="Arial"/>
        <w:b/>
        <w:sz w:val="16"/>
        <w:szCs w:val="16"/>
      </w:rPr>
      <w:fldChar w:fldCharType="begin"/>
    </w:r>
    <w:r w:rsidR="00616B59" w:rsidRPr="008B265A">
      <w:rPr>
        <w:rFonts w:cs="Arial"/>
        <w:b/>
        <w:sz w:val="16"/>
        <w:szCs w:val="16"/>
      </w:rPr>
      <w:instrText>NUMPAGES</w:instrText>
    </w:r>
    <w:r w:rsidR="00616B59" w:rsidRPr="00616B59">
      <w:rPr>
        <w:rFonts w:cs="Arial"/>
        <w:b/>
        <w:sz w:val="16"/>
        <w:szCs w:val="16"/>
      </w:rPr>
      <w:fldChar w:fldCharType="separate"/>
    </w:r>
    <w:r w:rsidR="007660C7" w:rsidRPr="008B265A">
      <w:rPr>
        <w:rFonts w:cs="Arial"/>
        <w:b/>
        <w:noProof/>
        <w:sz w:val="16"/>
        <w:szCs w:val="16"/>
      </w:rPr>
      <w:t>1</w:t>
    </w:r>
    <w:r w:rsidR="00616B59" w:rsidRPr="00616B59">
      <w:rPr>
        <w:rFonts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8539" w14:textId="77777777" w:rsidR="000A6903" w:rsidRDefault="000A6903" w:rsidP="005C7C2A">
      <w:r>
        <w:separator/>
      </w:r>
    </w:p>
  </w:footnote>
  <w:footnote w:type="continuationSeparator" w:id="0">
    <w:p w14:paraId="69815CD9" w14:textId="77777777" w:rsidR="000A6903" w:rsidRDefault="000A6903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190168AA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4B6981">
      <w:rPr>
        <w:rFonts w:cs="Arial"/>
        <w:b/>
        <w:noProof/>
      </w:rPr>
      <w:t>E1a</w:t>
    </w:r>
  </w:p>
  <w:p w14:paraId="588D3361" w14:textId="5C54EB00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4B6981">
      <w:rPr>
        <w:rFonts w:cs="Arial"/>
        <w:b/>
      </w:rPr>
      <w:t>Ausstattung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9688D"/>
    <w:multiLevelType w:val="multilevel"/>
    <w:tmpl w:val="4CA4BB64"/>
    <w:lvl w:ilvl="0">
      <w:start w:val="1"/>
      <w:numFmt w:val="decimal"/>
      <w:pStyle w:val="berschrift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D336B00"/>
    <w:multiLevelType w:val="hybridMultilevel"/>
    <w:tmpl w:val="28A0C482"/>
    <w:lvl w:ilvl="0" w:tplc="65B2E420">
      <w:numFmt w:val="bullet"/>
      <w:lvlText w:val=""/>
      <w:lvlJc w:val="left"/>
      <w:pPr>
        <w:ind w:left="1068" w:hanging="360"/>
      </w:pPr>
      <w:rPr>
        <w:rFonts w:ascii="Symbol" w:eastAsia="Aptos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49515168">
    <w:abstractNumId w:val="1"/>
  </w:num>
  <w:num w:numId="2" w16cid:durableId="613027179">
    <w:abstractNumId w:val="0"/>
  </w:num>
  <w:num w:numId="3" w16cid:durableId="1985044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15BD3"/>
    <w:rsid w:val="00032C83"/>
    <w:rsid w:val="00041639"/>
    <w:rsid w:val="00072860"/>
    <w:rsid w:val="000A6903"/>
    <w:rsid w:val="000B2985"/>
    <w:rsid w:val="000C4D48"/>
    <w:rsid w:val="000C68F0"/>
    <w:rsid w:val="000D5CEC"/>
    <w:rsid w:val="00112C70"/>
    <w:rsid w:val="00127614"/>
    <w:rsid w:val="00271143"/>
    <w:rsid w:val="00307C31"/>
    <w:rsid w:val="0031696A"/>
    <w:rsid w:val="00394ACA"/>
    <w:rsid w:val="003E239C"/>
    <w:rsid w:val="004B6981"/>
    <w:rsid w:val="004C2247"/>
    <w:rsid w:val="004C39F4"/>
    <w:rsid w:val="004F2AB5"/>
    <w:rsid w:val="00503114"/>
    <w:rsid w:val="005C7C2A"/>
    <w:rsid w:val="00616B59"/>
    <w:rsid w:val="006177BB"/>
    <w:rsid w:val="00654E02"/>
    <w:rsid w:val="0068554C"/>
    <w:rsid w:val="006E62F2"/>
    <w:rsid w:val="007660C7"/>
    <w:rsid w:val="007E6E21"/>
    <w:rsid w:val="007F2E60"/>
    <w:rsid w:val="008607D3"/>
    <w:rsid w:val="008B265A"/>
    <w:rsid w:val="0091086B"/>
    <w:rsid w:val="009D194C"/>
    <w:rsid w:val="009D67D3"/>
    <w:rsid w:val="00A07C68"/>
    <w:rsid w:val="00B43DB0"/>
    <w:rsid w:val="00BE14FC"/>
    <w:rsid w:val="00BF70B7"/>
    <w:rsid w:val="00CA784B"/>
    <w:rsid w:val="00D54819"/>
    <w:rsid w:val="00DA26BD"/>
    <w:rsid w:val="00DC269E"/>
    <w:rsid w:val="00E00584"/>
    <w:rsid w:val="00E17341"/>
    <w:rsid w:val="00E51FF2"/>
    <w:rsid w:val="00EF16A5"/>
    <w:rsid w:val="00F168FB"/>
    <w:rsid w:val="00F315D8"/>
    <w:rsid w:val="00F43702"/>
    <w:rsid w:val="00F93248"/>
    <w:rsid w:val="00FA1109"/>
    <w:rsid w:val="00FA1C18"/>
    <w:rsid w:val="00FC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634E2DB"/>
  <w15:chartTrackingRefBased/>
  <w15:docId w15:val="{189C0E58-47D9-4E1D-8731-B752A807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C7C2A"/>
    <w:pPr>
      <w:keepNext/>
      <w:numPr>
        <w:numId w:val="1"/>
      </w:numPr>
      <w:tabs>
        <w:tab w:val="left" w:pos="425"/>
      </w:tabs>
      <w:spacing w:before="360" w:after="120"/>
      <w:ind w:left="357" w:hanging="357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5C7C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C7C2A"/>
  </w:style>
  <w:style w:type="character" w:customStyle="1" w:styleId="berschrift1Zchn">
    <w:name w:val="Überschrift 1 Zchn"/>
    <w:basedOn w:val="Absatz-Standardschriftart"/>
    <w:link w:val="berschrift1"/>
    <w:uiPriority w:val="9"/>
    <w:rsid w:val="005C7C2A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855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8554C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-ref.federationmaster.de/federation/lis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BCBFD0EC4C44C5B1DE4662CF974E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E1554-CAA9-4884-8B68-EC6F5ED31F99}"/>
      </w:docPartPr>
      <w:docPartBody>
        <w:p w:rsidR="000F552E" w:rsidRDefault="00A6168B" w:rsidP="00A6168B">
          <w:pPr>
            <w:pStyle w:val="3DBCBFD0EC4C44C5B1DE4662CF974EFA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9607C197C10042639CCA52CBE3675B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37D25-096B-4DF7-9FD0-FA2DB372E783}"/>
      </w:docPartPr>
      <w:docPartBody>
        <w:p w:rsidR="000F552E" w:rsidRDefault="00A6168B" w:rsidP="00A6168B">
          <w:pPr>
            <w:pStyle w:val="9607C197C10042639CCA52CBE3675BC0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815A0D47B1A746AB8A724C4CA60435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AA84F-9618-4227-BF30-2B0E9EC24D27}"/>
      </w:docPartPr>
      <w:docPartBody>
        <w:p w:rsidR="000F552E" w:rsidRDefault="00A6168B" w:rsidP="00A6168B">
          <w:pPr>
            <w:pStyle w:val="815A0D47B1A746AB8A724C4CA6043589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4D2F8FDAF774488D95A1A4A8C99E35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CA1394-4B6B-4EE8-9B31-3EC2969D0A73}"/>
      </w:docPartPr>
      <w:docPartBody>
        <w:p w:rsidR="000F552E" w:rsidRDefault="00A6168B" w:rsidP="00A6168B">
          <w:pPr>
            <w:pStyle w:val="4D2F8FDAF774488D95A1A4A8C99E3530"/>
          </w:pPr>
          <w:r w:rsidRPr="005561CA">
            <w:rPr>
              <w:rStyle w:val="Platzhaltertext"/>
            </w:rPr>
            <w:t>[Betreff]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panose1 w:val="00000000000000000000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68B"/>
    <w:rsid w:val="00015BD3"/>
    <w:rsid w:val="000C4D48"/>
    <w:rsid w:val="000F552E"/>
    <w:rsid w:val="00112C70"/>
    <w:rsid w:val="006177BB"/>
    <w:rsid w:val="007F2E60"/>
    <w:rsid w:val="00A6168B"/>
    <w:rsid w:val="00BE14FC"/>
    <w:rsid w:val="00F32740"/>
    <w:rsid w:val="00FC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6168B"/>
    <w:rPr>
      <w:color w:val="808080"/>
    </w:rPr>
  </w:style>
  <w:style w:type="paragraph" w:customStyle="1" w:styleId="3DBCBFD0EC4C44C5B1DE4662CF974EFA">
    <w:name w:val="3DBCBFD0EC4C44C5B1DE4662CF974EFA"/>
    <w:rsid w:val="00A6168B"/>
  </w:style>
  <w:style w:type="paragraph" w:customStyle="1" w:styleId="9607C197C10042639CCA52CBE3675BC0">
    <w:name w:val="9607C197C10042639CCA52CBE3675BC0"/>
    <w:rsid w:val="00A6168B"/>
  </w:style>
  <w:style w:type="paragraph" w:customStyle="1" w:styleId="815A0D47B1A746AB8A724C4CA6043589">
    <w:name w:val="815A0D47B1A746AB8A724C4CA6043589"/>
    <w:rsid w:val="00A6168B"/>
  </w:style>
  <w:style w:type="paragraph" w:customStyle="1" w:styleId="4D2F8FDAF774488D95A1A4A8C99E3530">
    <w:name w:val="4D2F8FDAF774488D95A1A4A8C99E3530"/>
    <w:rsid w:val="00A6168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45620D87556868478ADCD9FE401DC983" ma:contentTypeVersion="0" ma:contentTypeDescription="" ma:contentTypeScope="" ma:versionID="22625f577674603c46d5167af1f0e52c">
  <xsd:schema xmlns:xsd="http://www.w3.org/2001/XMLSchema" xmlns:xs="http://www.w3.org/2001/XMLSchema" xmlns:p="http://schemas.microsoft.com/office/2006/metadata/properties" xmlns:ns2="f18553e4-0ef6-4dd1-9e08-53b2286d7b98" xmlns:ns3="E3D22EE5-67A5-4FEA-9F71-F19AF69B58B1" targetNamespace="http://schemas.microsoft.com/office/2006/metadata/properties" ma:root="true" ma:fieldsID="202164dc0b9b511fa797ae00b9e700fd" ns2:_="" ns3:_="">
    <xsd:import namespace="f18553e4-0ef6-4dd1-9e08-53b2286d7b98"/>
    <xsd:import namespace="E3D22EE5-67A5-4FEA-9F71-F19AF69B58B1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22EE5-67A5-4FEA-9F71-F19AF69B58B1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2 Vorbereitung Vergabeverfahren</Vgv_Phase>
    <Vgv_Thema xmlns="E3D22EE5-67A5-4FEA-9F71-F19AF69B58B1" xsi:nil="true"/>
  </documentManagement>
</p:properti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Props1.xml><?xml version="1.0" encoding="utf-8"?>
<ds:datastoreItem xmlns:ds="http://schemas.openxmlformats.org/officeDocument/2006/customXml" ds:itemID="{3AA53234-680A-4FFA-A0B7-8B29D5C62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E3D22EE5-67A5-4FEA-9F71-F19AF69B58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50800-78AD-4A93-B38A-0910BB4D46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50C47-6A53-451F-8AE0-DE1B6E637727}">
  <ds:schemaRefs>
    <ds:schemaRef ds:uri="http://purl.org/dc/terms/"/>
    <ds:schemaRef ds:uri="E3D22EE5-67A5-4FEA-9F71-F19AF69B58B1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f18553e4-0ef6-4dd1-9e08-53b2286d7b98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96CF14A-61D8-47B7-A67F-800FC0466F09}">
  <ds:schemaRefs>
    <ds:schemaRef ds:uri="http://schemas.microsoft.com/office/2006/customDocumentInformationPanel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Sektoraler Identity Provider (IDP)</vt:lpstr>
    </vt:vector>
  </TitlesOfParts>
  <Company>Techniker Krankenkasse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Sektoraler Identity Provider (IDP)</dc:title>
  <dc:subject>25-08897</dc:subject>
  <dc:creator>Techniker Krankenkasse</dc:creator>
  <cp:keywords>Ausstattung</cp:keywords>
  <dc:description>-keine Angabe einpflegen-</dc:description>
  <cp:lastModifiedBy>Heskamp, Philipp</cp:lastModifiedBy>
  <cp:revision>5</cp:revision>
  <dcterms:created xsi:type="dcterms:W3CDTF">2026-04-16T10:59:00Z</dcterms:created>
  <dcterms:modified xsi:type="dcterms:W3CDTF">2026-04-16T11:09:00Z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0x010100E65520829C044D71A30CF51927CFE1190045620D87556868478ADCD9FE401DC983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MSIP_Label_a48f69af-3265-4c12-b1e3-f63a8696e71d_Enabled">
    <vt:lpwstr>true</vt:lpwstr>
  </property>
  <property fmtid="{D5CDD505-2E9C-101B-9397-08002B2CF9AE}" pid="7" name="MSIP_Label_a48f69af-3265-4c12-b1e3-f63a8696e71d_SetDate">
    <vt:lpwstr>2023-07-06T09:36:43Z</vt:lpwstr>
  </property>
  <property fmtid="{D5CDD505-2E9C-101B-9397-08002B2CF9AE}" pid="8" name="MSIP_Label_a48f69af-3265-4c12-b1e3-f63a8696e71d_Method">
    <vt:lpwstr>Privileged</vt:lpwstr>
  </property>
  <property fmtid="{D5CDD505-2E9C-101B-9397-08002B2CF9AE}" pid="9" name="MSIP_Label_a48f69af-3265-4c12-b1e3-f63a8696e71d_Name">
    <vt:lpwstr>Nur für den Dienstgebrauch</vt:lpwstr>
  </property>
  <property fmtid="{D5CDD505-2E9C-101B-9397-08002B2CF9AE}" pid="10" name="MSIP_Label_a48f69af-3265-4c12-b1e3-f63a8696e71d_SiteId">
    <vt:lpwstr>777634b8-6549-48dd-89f9-71c677fea243</vt:lpwstr>
  </property>
  <property fmtid="{D5CDD505-2E9C-101B-9397-08002B2CF9AE}" pid="11" name="MSIP_Label_a48f69af-3265-4c12-b1e3-f63a8696e71d_ActionId">
    <vt:lpwstr>1289af9b-21e7-4299-876b-1c68d9fe0d27</vt:lpwstr>
  </property>
  <property fmtid="{D5CDD505-2E9C-101B-9397-08002B2CF9AE}" pid="12" name="MSIP_Label_a48f69af-3265-4c12-b1e3-f63a8696e71d_ContentBits">
    <vt:lpwstr>0</vt:lpwstr>
  </property>
  <property fmtid="{D5CDD505-2E9C-101B-9397-08002B2CF9AE}" pid="13" name="Kategorie">
    <vt:lpwstr>8;#Vergabeunterlagen|a0e03506-1542-47f6-a34b-54aeef80ff37</vt:lpwstr>
  </property>
  <property fmtid="{D5CDD505-2E9C-101B-9397-08002B2CF9AE}" pid="14" name="Thema">
    <vt:lpwstr>51;#Vergabeunterlagen|d2305694-ed83-483e-b305-bffc079f7bf1</vt:lpwstr>
  </property>
</Properties>
</file>